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80B" w:rsidRDefault="00DC480B" w:rsidP="00617CCB">
      <w:pPr>
        <w:jc w:val="both"/>
      </w:pPr>
    </w:p>
    <w:p w:rsidR="00435D99" w:rsidRDefault="00435D99" w:rsidP="00617CCB">
      <w:pPr>
        <w:jc w:val="both"/>
      </w:pPr>
      <w:bookmarkStart w:id="0" w:name="_GoBack"/>
      <w:bookmarkEnd w:id="0"/>
    </w:p>
    <w:p w:rsidR="00EB59C0" w:rsidRDefault="00EB59C0" w:rsidP="00BF362E">
      <w:pPr>
        <w:ind w:left="1876" w:firstLine="284"/>
        <w:jc w:val="both"/>
        <w:rPr>
          <w:b/>
        </w:rPr>
      </w:pPr>
      <w:r>
        <w:rPr>
          <w:b/>
        </w:rPr>
        <w:t xml:space="preserve">                   </w:t>
      </w:r>
      <w:r w:rsidR="00BC1890">
        <w:rPr>
          <w:b/>
        </w:rPr>
        <w:tab/>
      </w:r>
      <w:r>
        <w:rPr>
          <w:b/>
        </w:rPr>
        <w:t>Gordon Finch</w:t>
      </w:r>
    </w:p>
    <w:p w:rsidR="00EB59C0" w:rsidRPr="00EB59C0" w:rsidRDefault="00BF362E" w:rsidP="00BF362E">
      <w:pPr>
        <w:ind w:left="1876" w:firstLine="284"/>
        <w:jc w:val="both"/>
      </w:pPr>
      <w:r>
        <w:rPr>
          <w:b/>
        </w:rPr>
        <w:t xml:space="preserve"> </w:t>
      </w:r>
      <w:r w:rsidR="00EB59C0">
        <w:rPr>
          <w:b/>
        </w:rPr>
        <w:tab/>
      </w:r>
      <w:r w:rsidR="00E44225" w:rsidRPr="00EB59C0">
        <w:t xml:space="preserve"> </w:t>
      </w:r>
      <w:r w:rsidR="00BC1890">
        <w:t xml:space="preserve">       </w:t>
      </w:r>
      <w:r w:rsidR="00EB59C0" w:rsidRPr="00EB59C0">
        <w:t xml:space="preserve">Gymnastics Coach at </w:t>
      </w:r>
    </w:p>
    <w:p w:rsidR="00924109" w:rsidRPr="00EB59C0" w:rsidRDefault="00BC1890" w:rsidP="00BF362E">
      <w:pPr>
        <w:ind w:left="1876" w:firstLine="284"/>
        <w:jc w:val="both"/>
      </w:pPr>
      <w:r>
        <w:t xml:space="preserve">       </w:t>
      </w:r>
      <w:r w:rsidR="00EB59C0" w:rsidRPr="00EB59C0">
        <w:t xml:space="preserve"> </w:t>
      </w:r>
      <w:r w:rsidR="00E44225" w:rsidRPr="00EB59C0">
        <w:t>The British School of the Netherlands</w:t>
      </w:r>
    </w:p>
    <w:p w:rsidR="00E44225" w:rsidRDefault="00E44225" w:rsidP="00617CCB">
      <w:pPr>
        <w:ind w:left="436"/>
        <w:jc w:val="both"/>
        <w:rPr>
          <w:b/>
        </w:rPr>
      </w:pPr>
    </w:p>
    <w:p w:rsidR="00E44225" w:rsidRDefault="00E44225" w:rsidP="00617CCB">
      <w:pPr>
        <w:ind w:left="436"/>
        <w:jc w:val="both"/>
      </w:pPr>
      <w:r w:rsidRPr="00556948">
        <w:t xml:space="preserve">Gordon </w:t>
      </w:r>
      <w:r w:rsidR="00556948" w:rsidRPr="00556948">
        <w:t xml:space="preserve">Finch </w:t>
      </w:r>
      <w:r w:rsidRPr="00556948">
        <w:t>first</w:t>
      </w:r>
      <w:r>
        <w:t xml:space="preserve"> brought his gymnastics teams to compete in what we now know as the ISGA 5 Piece Championships </w:t>
      </w:r>
      <w:r w:rsidR="00E87742">
        <w:t>in March 1986</w:t>
      </w:r>
      <w:r w:rsidR="00556948">
        <w:t>,</w:t>
      </w:r>
      <w:r w:rsidR="00E87742">
        <w:t xml:space="preserve"> when it was</w:t>
      </w:r>
      <w:r>
        <w:t xml:space="preserve"> hosted at Port Regis School, Shaftesbury, Dorset.</w:t>
      </w:r>
      <w:r w:rsidR="00E87742">
        <w:t xml:space="preserve"> In 2017</w:t>
      </w:r>
      <w:r w:rsidR="00556948">
        <w:t>,</w:t>
      </w:r>
      <w:r w:rsidR="00E87742">
        <w:t xml:space="preserve"> after 32 years </w:t>
      </w:r>
      <w:r w:rsidR="00617CCB">
        <w:t xml:space="preserve">of </w:t>
      </w:r>
      <w:r w:rsidR="00BF362E">
        <w:t xml:space="preserve">bringing his teams over to </w:t>
      </w:r>
      <w:r w:rsidR="00DA556C">
        <w:t xml:space="preserve">the UK to </w:t>
      </w:r>
      <w:r w:rsidR="00BF362E">
        <w:t xml:space="preserve">compete very successfully in the </w:t>
      </w:r>
      <w:r w:rsidR="0077679A">
        <w:t>independent schools</w:t>
      </w:r>
      <w:r w:rsidR="00556948">
        <w:t>’</w:t>
      </w:r>
      <w:r w:rsidR="0077679A">
        <w:t xml:space="preserve"> </w:t>
      </w:r>
      <w:r w:rsidR="00BF362E">
        <w:t>championships</w:t>
      </w:r>
      <w:r w:rsidR="00556948">
        <w:t>,</w:t>
      </w:r>
      <w:r w:rsidR="00E87742">
        <w:t xml:space="preserve"> Gordon decided to hand over the baton to others at BSN</w:t>
      </w:r>
      <w:r w:rsidR="00556948">
        <w:t>,</w:t>
      </w:r>
      <w:r w:rsidR="00E87742">
        <w:t xml:space="preserve"> at the end of the </w:t>
      </w:r>
      <w:r w:rsidR="00617CCB">
        <w:t>ISGA</w:t>
      </w:r>
      <w:r w:rsidR="00E87742">
        <w:t xml:space="preserve"> 5 Piece Championships</w:t>
      </w:r>
      <w:r w:rsidR="00AE0ADD">
        <w:t xml:space="preserve"> </w:t>
      </w:r>
      <w:r w:rsidR="00BF362E">
        <w:t xml:space="preserve">held at </w:t>
      </w:r>
      <w:proofErr w:type="spellStart"/>
      <w:r w:rsidR="00BF362E">
        <w:t>Tormead</w:t>
      </w:r>
      <w:proofErr w:type="spellEnd"/>
      <w:r w:rsidR="00BF362E">
        <w:t xml:space="preserve"> School</w:t>
      </w:r>
      <w:r w:rsidR="00E87742">
        <w:t>. Congratulated and honoured by his Headmistress</w:t>
      </w:r>
      <w:r w:rsidR="00556948">
        <w:t>,</w:t>
      </w:r>
      <w:r w:rsidR="00E87742">
        <w:t xml:space="preserve"> </w:t>
      </w:r>
      <w:r w:rsidR="00EB59C0">
        <w:t xml:space="preserve">Mrs </w:t>
      </w:r>
      <w:proofErr w:type="spellStart"/>
      <w:r w:rsidR="00E87742">
        <w:t>Karren</w:t>
      </w:r>
      <w:proofErr w:type="spellEnd"/>
      <w:r w:rsidR="00E87742">
        <w:t xml:space="preserve"> van </w:t>
      </w:r>
      <w:proofErr w:type="spellStart"/>
      <w:r w:rsidR="00E87742">
        <w:t>Zoest</w:t>
      </w:r>
      <w:proofErr w:type="spellEnd"/>
      <w:r w:rsidR="00E87742">
        <w:t>,</w:t>
      </w:r>
      <w:r w:rsidR="00AE0ADD">
        <w:t xml:space="preserve"> </w:t>
      </w:r>
      <w:r w:rsidR="00E87742">
        <w:t xml:space="preserve">who was </w:t>
      </w:r>
      <w:r w:rsidR="00AE0ADD">
        <w:t>at the Presentation</w:t>
      </w:r>
      <w:r w:rsidR="00556948">
        <w:t>,</w:t>
      </w:r>
      <w:r w:rsidR="00E87742">
        <w:t xml:space="preserve"> and ISGA Chairman</w:t>
      </w:r>
      <w:r w:rsidR="00AE0ADD">
        <w:t>,</w:t>
      </w:r>
      <w:r w:rsidR="00E87742">
        <w:t xml:space="preserve"> June Walden, Gordon was given a rousing send off. </w:t>
      </w:r>
    </w:p>
    <w:p w:rsidR="00E87742" w:rsidRDefault="00E87742" w:rsidP="00617CCB">
      <w:pPr>
        <w:ind w:left="436"/>
        <w:jc w:val="both"/>
      </w:pPr>
    </w:p>
    <w:p w:rsidR="00E87742" w:rsidRDefault="00E87742" w:rsidP="00617CCB">
      <w:pPr>
        <w:ind w:left="436"/>
        <w:jc w:val="both"/>
      </w:pPr>
      <w:r>
        <w:t>Gordon hosted this competition</w:t>
      </w:r>
      <w:r w:rsidR="00617CCB">
        <w:t xml:space="preserve"> </w:t>
      </w:r>
      <w:r w:rsidR="00BF362E">
        <w:t>twice at BSN</w:t>
      </w:r>
      <w:r w:rsidR="00617CCB">
        <w:t xml:space="preserve"> </w:t>
      </w:r>
      <w:r w:rsidR="00EB59C0">
        <w:t xml:space="preserve">in </w:t>
      </w:r>
      <w:r w:rsidR="00514B79">
        <w:t>The</w:t>
      </w:r>
      <w:r w:rsidR="00EB59C0">
        <w:t xml:space="preserve"> Hague</w:t>
      </w:r>
      <w:r w:rsidR="00556948">
        <w:t>,</w:t>
      </w:r>
      <w:r w:rsidR="0077679A">
        <w:t xml:space="preserve"> in 1994 and 2002</w:t>
      </w:r>
      <w:r w:rsidR="00556948">
        <w:t xml:space="preserve">. It was </w:t>
      </w:r>
      <w:r w:rsidR="00617CCB">
        <w:t xml:space="preserve">known </w:t>
      </w:r>
      <w:r w:rsidR="00BF362E">
        <w:t xml:space="preserve">then as the GISGA Championships. </w:t>
      </w:r>
      <w:r w:rsidR="00AE0ADD">
        <w:t>Gymnasts and coaches alike</w:t>
      </w:r>
      <w:r w:rsidR="0077679A">
        <w:t xml:space="preserve"> were</w:t>
      </w:r>
      <w:r>
        <w:t xml:space="preserve"> excited to </w:t>
      </w:r>
      <w:r w:rsidR="00617CCB">
        <w:t>compete</w:t>
      </w:r>
      <w:r>
        <w:t xml:space="preserve"> abroad and some </w:t>
      </w:r>
      <w:r w:rsidR="00617CCB">
        <w:t xml:space="preserve">schools </w:t>
      </w:r>
      <w:r>
        <w:t>took an extra day or two to go sightseeing</w:t>
      </w:r>
      <w:r w:rsidR="0077679A">
        <w:t xml:space="preserve"> in </w:t>
      </w:r>
      <w:r w:rsidR="00EB59C0">
        <w:t>the Netherlands</w:t>
      </w:r>
      <w:r w:rsidR="00AE0ADD">
        <w:t>:</w:t>
      </w:r>
      <w:r>
        <w:t xml:space="preserve"> windmills, </w:t>
      </w:r>
      <w:r w:rsidR="0077679A">
        <w:t>clogs, flower auction, canals, D</w:t>
      </w:r>
      <w:r>
        <w:t>elf</w:t>
      </w:r>
      <w:r w:rsidR="00556948">
        <w:t>t</w:t>
      </w:r>
      <w:r>
        <w:t xml:space="preserve"> pottery </w:t>
      </w:r>
      <w:r w:rsidR="00AE0ADD">
        <w:t>and much more being the order of the day.</w:t>
      </w:r>
    </w:p>
    <w:p w:rsidR="00AE0ADD" w:rsidRDefault="00AE0ADD" w:rsidP="00617CCB">
      <w:pPr>
        <w:ind w:left="436"/>
        <w:jc w:val="both"/>
      </w:pPr>
    </w:p>
    <w:p w:rsidR="00556948" w:rsidRDefault="0077679A" w:rsidP="00617CCB">
      <w:pPr>
        <w:ind w:left="436"/>
        <w:jc w:val="both"/>
      </w:pPr>
      <w:r>
        <w:t>A</w:t>
      </w:r>
      <w:r w:rsidR="00AE0ADD">
        <w:t>long with</w:t>
      </w:r>
      <w:r w:rsidR="00BF362E">
        <w:t xml:space="preserve"> </w:t>
      </w:r>
      <w:r w:rsidR="00AE0ADD">
        <w:t>Th</w:t>
      </w:r>
      <w:r w:rsidR="00DA556C">
        <w:t>e British School of Brussels, of</w:t>
      </w:r>
      <w:r w:rsidR="00AE0ADD">
        <w:t xml:space="preserve"> Belgium</w:t>
      </w:r>
      <w:r>
        <w:t>, Gordon has</w:t>
      </w:r>
      <w:r w:rsidR="00AE0ADD">
        <w:t xml:space="preserve"> brought an international flavour to our competition</w:t>
      </w:r>
      <w:r w:rsidR="00D0611E">
        <w:t>s</w:t>
      </w:r>
      <w:r w:rsidR="00F55E4D">
        <w:t xml:space="preserve"> since the mid 1980’s</w:t>
      </w:r>
      <w:r w:rsidR="00AE0ADD">
        <w:t xml:space="preserve">. </w:t>
      </w:r>
      <w:r w:rsidR="00F55E4D">
        <w:t>One or two other British schools have joined us for a year</w:t>
      </w:r>
      <w:r w:rsidR="00556948">
        <w:t>,</w:t>
      </w:r>
      <w:r w:rsidR="00F55E4D">
        <w:t xml:space="preserve"> but </w:t>
      </w:r>
      <w:r w:rsidR="00556948">
        <w:t>only</w:t>
      </w:r>
      <w:r w:rsidR="00D0611E">
        <w:t xml:space="preserve"> </w:t>
      </w:r>
      <w:r w:rsidR="00F55E4D">
        <w:t xml:space="preserve">BSN and BSB </w:t>
      </w:r>
      <w:r>
        <w:t>have competed ever</w:t>
      </w:r>
      <w:r w:rsidR="00556948">
        <w:t>y year</w:t>
      </w:r>
      <w:r>
        <w:t xml:space="preserve"> </w:t>
      </w:r>
      <w:r w:rsidR="00D0611E">
        <w:t>since</w:t>
      </w:r>
      <w:r w:rsidR="00556948">
        <w:t xml:space="preserve"> being invited</w:t>
      </w:r>
      <w:r w:rsidR="00D0611E">
        <w:t xml:space="preserve">. </w:t>
      </w:r>
      <w:r w:rsidR="00AE0ADD">
        <w:t xml:space="preserve"> </w:t>
      </w:r>
    </w:p>
    <w:p w:rsidR="00556948" w:rsidRDefault="00556948" w:rsidP="00617CCB">
      <w:pPr>
        <w:ind w:left="436"/>
        <w:jc w:val="both"/>
      </w:pPr>
    </w:p>
    <w:p w:rsidR="00D0611E" w:rsidRDefault="00BF362E" w:rsidP="00617CCB">
      <w:pPr>
        <w:ind w:left="436"/>
        <w:jc w:val="both"/>
      </w:pPr>
      <w:r>
        <w:t xml:space="preserve">For many years </w:t>
      </w:r>
      <w:r w:rsidR="00EB59C0">
        <w:t>his wife</w:t>
      </w:r>
      <w:r w:rsidR="00F55E4D">
        <w:t>,</w:t>
      </w:r>
      <w:r w:rsidR="00D0611E">
        <w:t xml:space="preserve"> </w:t>
      </w:r>
      <w:r w:rsidR="00F55E4D">
        <w:t xml:space="preserve">who is </w:t>
      </w:r>
      <w:r>
        <w:t xml:space="preserve">also </w:t>
      </w:r>
      <w:r w:rsidR="00F55E4D">
        <w:t>a teacher</w:t>
      </w:r>
      <w:r w:rsidR="00D0611E">
        <w:t xml:space="preserve">, accompanied the </w:t>
      </w:r>
      <w:r>
        <w:t xml:space="preserve">BSN </w:t>
      </w:r>
      <w:r w:rsidR="00D0611E">
        <w:t xml:space="preserve">teams </w:t>
      </w:r>
      <w:r>
        <w:t xml:space="preserve">to the UK </w:t>
      </w:r>
      <w:r w:rsidR="00D0611E">
        <w:t xml:space="preserve">and it wasn’t long before </w:t>
      </w:r>
      <w:r w:rsidR="00DA556C">
        <w:t xml:space="preserve">their two </w:t>
      </w:r>
      <w:r w:rsidR="00D0611E">
        <w:t>daughte</w:t>
      </w:r>
      <w:r w:rsidR="00556948">
        <w:t>rs were old</w:t>
      </w:r>
      <w:r w:rsidR="00D0611E">
        <w:t xml:space="preserve"> enough to get in on the act</w:t>
      </w:r>
      <w:r w:rsidR="00556948">
        <w:t>,</w:t>
      </w:r>
      <w:r w:rsidR="00D0611E">
        <w:t xml:space="preserve"> competing in </w:t>
      </w:r>
      <w:r w:rsidR="00F55E4D">
        <w:t xml:space="preserve">a total of </w:t>
      </w:r>
      <w:r w:rsidR="00D0611E">
        <w:t xml:space="preserve">24 championships </w:t>
      </w:r>
      <w:r w:rsidR="00EB59C0">
        <w:t xml:space="preserve">and collecting a huge number of medals </w:t>
      </w:r>
      <w:r w:rsidR="00D0611E">
        <w:t xml:space="preserve">between them. Both girls </w:t>
      </w:r>
      <w:r w:rsidR="00DA556C">
        <w:t>have followed in their parent</w:t>
      </w:r>
      <w:r w:rsidR="00EB59C0">
        <w:t>’</w:t>
      </w:r>
      <w:r w:rsidR="00DA556C">
        <w:t>s footstep</w:t>
      </w:r>
      <w:r w:rsidR="00EB59C0">
        <w:t>s</w:t>
      </w:r>
      <w:r w:rsidR="00DA556C">
        <w:t xml:space="preserve"> and </w:t>
      </w:r>
      <w:r w:rsidR="00D0611E">
        <w:t xml:space="preserve">are now </w:t>
      </w:r>
      <w:r w:rsidR="00514B79">
        <w:t xml:space="preserve">PE </w:t>
      </w:r>
      <w:r w:rsidR="00D0611E">
        <w:t xml:space="preserve">teachers. </w:t>
      </w:r>
      <w:r w:rsidR="00DA556C">
        <w:t>The elde</w:t>
      </w:r>
      <w:r w:rsidR="00514B79">
        <w:t>r daughter</w:t>
      </w:r>
      <w:r w:rsidR="00D0611E">
        <w:t xml:space="preserve"> and </w:t>
      </w:r>
      <w:r w:rsidR="00DA556C">
        <w:t xml:space="preserve">her </w:t>
      </w:r>
      <w:r w:rsidR="00D0611E">
        <w:t>husband are teaching PE</w:t>
      </w:r>
      <w:r w:rsidR="00DA556C">
        <w:t xml:space="preserve"> abroad</w:t>
      </w:r>
      <w:r w:rsidR="00556948">
        <w:t>,</w:t>
      </w:r>
      <w:r w:rsidR="00DA556C">
        <w:t xml:space="preserve"> whilst</w:t>
      </w:r>
      <w:r w:rsidR="00617CCB">
        <w:t xml:space="preserve"> </w:t>
      </w:r>
      <w:r w:rsidR="00DA556C">
        <w:t>her sister</w:t>
      </w:r>
      <w:r w:rsidR="00617CCB">
        <w:t xml:space="preserve"> teache</w:t>
      </w:r>
      <w:r w:rsidR="00D0611E">
        <w:t xml:space="preserve">s PE </w:t>
      </w:r>
      <w:r w:rsidR="00DA556C">
        <w:t xml:space="preserve">at a school in London and </w:t>
      </w:r>
      <w:r w:rsidR="00D0611E">
        <w:t>up until recently coached their gymnastics teams</w:t>
      </w:r>
      <w:r>
        <w:t xml:space="preserve"> at ISGA</w:t>
      </w:r>
      <w:r w:rsidR="00617CCB">
        <w:t xml:space="preserve"> competitions.</w:t>
      </w:r>
    </w:p>
    <w:p w:rsidR="00C660E1" w:rsidRDefault="00C660E1" w:rsidP="00617CCB">
      <w:pPr>
        <w:ind w:left="436"/>
        <w:jc w:val="both"/>
      </w:pPr>
    </w:p>
    <w:p w:rsidR="00617CCB" w:rsidRDefault="00DA556C" w:rsidP="00617CCB">
      <w:pPr>
        <w:ind w:left="436"/>
        <w:jc w:val="both"/>
      </w:pPr>
      <w:r>
        <w:t xml:space="preserve">The </w:t>
      </w:r>
      <w:r w:rsidR="00C660E1">
        <w:t xml:space="preserve">family donated the </w:t>
      </w:r>
      <w:r>
        <w:t>‘</w:t>
      </w:r>
      <w:r w:rsidR="00C660E1">
        <w:t>Finch Plate</w:t>
      </w:r>
      <w:r w:rsidR="00556948">
        <w:t>,</w:t>
      </w:r>
      <w:r w:rsidR="00C660E1">
        <w:t xml:space="preserve">’ which is awarded to nominated gymnasts who have had to overcome extraordinary difficulties to enable them to take part. </w:t>
      </w:r>
    </w:p>
    <w:p w:rsidR="00DA556C" w:rsidRDefault="00DA556C" w:rsidP="00617CCB">
      <w:pPr>
        <w:ind w:left="436"/>
        <w:jc w:val="both"/>
      </w:pPr>
    </w:p>
    <w:p w:rsidR="00617CCB" w:rsidRDefault="00617CCB" w:rsidP="00617CCB">
      <w:pPr>
        <w:ind w:left="436"/>
        <w:jc w:val="both"/>
      </w:pPr>
      <w:r>
        <w:t>G</w:t>
      </w:r>
      <w:r w:rsidR="00DA556C">
        <w:t>ordon continues to teach at BSN and we wish him and his family all</w:t>
      </w:r>
      <w:r>
        <w:t xml:space="preserve"> the very best for the future.</w:t>
      </w:r>
    </w:p>
    <w:sectPr w:rsidR="00617CCB" w:rsidSect="00564040">
      <w:headerReference w:type="default" r:id="rId8"/>
      <w:footerReference w:type="default" r:id="rId9"/>
      <w:pgSz w:w="11906" w:h="16838" w:code="9"/>
      <w:pgMar w:top="2269" w:right="1440" w:bottom="360" w:left="1530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D82" w:rsidRDefault="003D2D82" w:rsidP="006D6198">
      <w:pPr>
        <w:spacing w:line="240" w:lineRule="auto"/>
      </w:pPr>
      <w:r>
        <w:separator/>
      </w:r>
    </w:p>
  </w:endnote>
  <w:endnote w:type="continuationSeparator" w:id="0">
    <w:p w:rsidR="003D2D82" w:rsidRDefault="003D2D82" w:rsidP="006D61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4040" w:rsidRDefault="00564040">
    <w:pPr>
      <w:pStyle w:val="Footer"/>
    </w:pPr>
  </w:p>
  <w:p w:rsidR="00564040" w:rsidRDefault="00564040">
    <w:pPr>
      <w:pStyle w:val="Footer"/>
    </w:pPr>
  </w:p>
  <w:p w:rsidR="00564040" w:rsidRDefault="00564040">
    <w:pPr>
      <w:pStyle w:val="Footer"/>
    </w:pPr>
  </w:p>
  <w:p w:rsidR="00564040" w:rsidRDefault="00564040">
    <w:pPr>
      <w:pStyle w:val="Footer"/>
    </w:pPr>
  </w:p>
  <w:p w:rsidR="00564040" w:rsidRDefault="00564040">
    <w:pPr>
      <w:pStyle w:val="Footer"/>
    </w:pPr>
  </w:p>
  <w:p w:rsidR="006D6198" w:rsidRDefault="006D619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B4B2B6" wp14:editId="1A38D460">
          <wp:simplePos x="0" y="0"/>
          <wp:positionH relativeFrom="page">
            <wp:posOffset>-53340</wp:posOffset>
          </wp:positionH>
          <wp:positionV relativeFrom="paragraph">
            <wp:posOffset>-1814083</wp:posOffset>
          </wp:positionV>
          <wp:extent cx="7624800" cy="2016000"/>
          <wp:effectExtent l="0" t="0" r="0" b="381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GA letterhead A4 botto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213"/>
                  <a:stretch/>
                </pic:blipFill>
                <pic:spPr bwMode="auto">
                  <a:xfrm>
                    <a:off x="0" y="0"/>
                    <a:ext cx="7624800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D82" w:rsidRDefault="003D2D82" w:rsidP="006D6198">
      <w:pPr>
        <w:spacing w:line="240" w:lineRule="auto"/>
      </w:pPr>
      <w:r>
        <w:separator/>
      </w:r>
    </w:p>
  </w:footnote>
  <w:footnote w:type="continuationSeparator" w:id="0">
    <w:p w:rsidR="003D2D82" w:rsidRDefault="003D2D82" w:rsidP="006D61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198" w:rsidRDefault="006D6198">
    <w:pPr>
      <w:pStyle w:val="Header"/>
    </w:pPr>
    <w:r>
      <w:rPr>
        <w:noProof/>
        <w:lang w:eastAsia="en-GB"/>
      </w:rPr>
      <w:drawing>
        <wp:anchor distT="0" distB="0" distL="114300" distR="71755" simplePos="0" relativeHeight="251658240" behindDoc="0" locked="0" layoutInCell="1" allowOverlap="0" wp14:anchorId="49E39FEF" wp14:editId="3C7B77EE">
          <wp:simplePos x="0" y="0"/>
          <wp:positionH relativeFrom="column">
            <wp:posOffset>4002463</wp:posOffset>
          </wp:positionH>
          <wp:positionV relativeFrom="paragraph">
            <wp:posOffset>-65405</wp:posOffset>
          </wp:positionV>
          <wp:extent cx="2299970" cy="1536700"/>
          <wp:effectExtent l="0" t="0" r="5080" b="6350"/>
          <wp:wrapThrough wrapText="bothSides">
            <wp:wrapPolygon edited="0">
              <wp:start x="0" y="0"/>
              <wp:lineTo x="0" y="21421"/>
              <wp:lineTo x="21469" y="21421"/>
              <wp:lineTo x="21469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SGA letterhead A4 top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850"/>
                  <a:stretch/>
                </pic:blipFill>
                <pic:spPr bwMode="auto">
                  <a:xfrm>
                    <a:off x="0" y="0"/>
                    <a:ext cx="2299970" cy="1536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75780"/>
    <w:multiLevelType w:val="hybridMultilevel"/>
    <w:tmpl w:val="7436C53A"/>
    <w:lvl w:ilvl="0" w:tplc="72E677D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A015D2"/>
    <w:multiLevelType w:val="hybridMultilevel"/>
    <w:tmpl w:val="D3CE11EE"/>
    <w:lvl w:ilvl="0" w:tplc="D59C7264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66" w:hanging="360"/>
      </w:pPr>
    </w:lvl>
    <w:lvl w:ilvl="2" w:tplc="0809001B" w:tentative="1">
      <w:start w:val="1"/>
      <w:numFmt w:val="lowerRoman"/>
      <w:lvlText w:val="%3."/>
      <w:lvlJc w:val="right"/>
      <w:pPr>
        <w:ind w:left="1886" w:hanging="180"/>
      </w:pPr>
    </w:lvl>
    <w:lvl w:ilvl="3" w:tplc="0809000F" w:tentative="1">
      <w:start w:val="1"/>
      <w:numFmt w:val="decimal"/>
      <w:lvlText w:val="%4."/>
      <w:lvlJc w:val="left"/>
      <w:pPr>
        <w:ind w:left="2606" w:hanging="360"/>
      </w:pPr>
    </w:lvl>
    <w:lvl w:ilvl="4" w:tplc="08090019" w:tentative="1">
      <w:start w:val="1"/>
      <w:numFmt w:val="lowerLetter"/>
      <w:lvlText w:val="%5."/>
      <w:lvlJc w:val="left"/>
      <w:pPr>
        <w:ind w:left="3326" w:hanging="360"/>
      </w:pPr>
    </w:lvl>
    <w:lvl w:ilvl="5" w:tplc="0809001B" w:tentative="1">
      <w:start w:val="1"/>
      <w:numFmt w:val="lowerRoman"/>
      <w:lvlText w:val="%6."/>
      <w:lvlJc w:val="right"/>
      <w:pPr>
        <w:ind w:left="4046" w:hanging="180"/>
      </w:pPr>
    </w:lvl>
    <w:lvl w:ilvl="6" w:tplc="0809000F" w:tentative="1">
      <w:start w:val="1"/>
      <w:numFmt w:val="decimal"/>
      <w:lvlText w:val="%7."/>
      <w:lvlJc w:val="left"/>
      <w:pPr>
        <w:ind w:left="4766" w:hanging="360"/>
      </w:pPr>
    </w:lvl>
    <w:lvl w:ilvl="7" w:tplc="08090019" w:tentative="1">
      <w:start w:val="1"/>
      <w:numFmt w:val="lowerLetter"/>
      <w:lvlText w:val="%8."/>
      <w:lvlJc w:val="left"/>
      <w:pPr>
        <w:ind w:left="5486" w:hanging="360"/>
      </w:pPr>
    </w:lvl>
    <w:lvl w:ilvl="8" w:tplc="08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2">
    <w:nsid w:val="2E1E676D"/>
    <w:multiLevelType w:val="hybridMultilevel"/>
    <w:tmpl w:val="E7762430"/>
    <w:lvl w:ilvl="0" w:tplc="D1040944">
      <w:start w:val="1"/>
      <w:numFmt w:val="decimal"/>
      <w:lvlText w:val="%1."/>
      <w:lvlJc w:val="left"/>
      <w:pPr>
        <w:ind w:left="1080" w:hanging="72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9745C"/>
    <w:multiLevelType w:val="hybridMultilevel"/>
    <w:tmpl w:val="3A320146"/>
    <w:lvl w:ilvl="0" w:tplc="F19235E6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FC7D18"/>
    <w:multiLevelType w:val="hybridMultilevel"/>
    <w:tmpl w:val="D7823C9E"/>
    <w:lvl w:ilvl="0" w:tplc="2E225C9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4ED59DA"/>
    <w:multiLevelType w:val="hybridMultilevel"/>
    <w:tmpl w:val="E3E45F44"/>
    <w:lvl w:ilvl="0" w:tplc="7FBE442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 w:tentative="1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198"/>
    <w:rsid w:val="00004CFD"/>
    <w:rsid w:val="000848C5"/>
    <w:rsid w:val="000F50D9"/>
    <w:rsid w:val="00117884"/>
    <w:rsid w:val="00153271"/>
    <w:rsid w:val="001806FC"/>
    <w:rsid w:val="00184E63"/>
    <w:rsid w:val="001858E3"/>
    <w:rsid w:val="00203623"/>
    <w:rsid w:val="002101F3"/>
    <w:rsid w:val="002228C5"/>
    <w:rsid w:val="002608C2"/>
    <w:rsid w:val="00263DE8"/>
    <w:rsid w:val="00273888"/>
    <w:rsid w:val="00282618"/>
    <w:rsid w:val="002C42F3"/>
    <w:rsid w:val="002F4DEA"/>
    <w:rsid w:val="00337DAC"/>
    <w:rsid w:val="003B6B5A"/>
    <w:rsid w:val="003D2D82"/>
    <w:rsid w:val="003E61B6"/>
    <w:rsid w:val="00435D99"/>
    <w:rsid w:val="004650E2"/>
    <w:rsid w:val="0048344F"/>
    <w:rsid w:val="0049341C"/>
    <w:rsid w:val="004936AF"/>
    <w:rsid w:val="004A42B1"/>
    <w:rsid w:val="004A4979"/>
    <w:rsid w:val="004B410D"/>
    <w:rsid w:val="004B51CC"/>
    <w:rsid w:val="004F2B87"/>
    <w:rsid w:val="00514B79"/>
    <w:rsid w:val="005179BA"/>
    <w:rsid w:val="00554613"/>
    <w:rsid w:val="00556948"/>
    <w:rsid w:val="0056098D"/>
    <w:rsid w:val="00564040"/>
    <w:rsid w:val="005756F1"/>
    <w:rsid w:val="00584AAB"/>
    <w:rsid w:val="0059020B"/>
    <w:rsid w:val="005B6ECB"/>
    <w:rsid w:val="005D1E53"/>
    <w:rsid w:val="005D264D"/>
    <w:rsid w:val="005E692C"/>
    <w:rsid w:val="00616182"/>
    <w:rsid w:val="00617CCB"/>
    <w:rsid w:val="00650463"/>
    <w:rsid w:val="00666E57"/>
    <w:rsid w:val="00674C35"/>
    <w:rsid w:val="00691639"/>
    <w:rsid w:val="006A7635"/>
    <w:rsid w:val="006C0959"/>
    <w:rsid w:val="006D6198"/>
    <w:rsid w:val="006E57D1"/>
    <w:rsid w:val="0070476E"/>
    <w:rsid w:val="00723B31"/>
    <w:rsid w:val="00740D89"/>
    <w:rsid w:val="00750F25"/>
    <w:rsid w:val="00761A09"/>
    <w:rsid w:val="0077679A"/>
    <w:rsid w:val="00785B1D"/>
    <w:rsid w:val="007F20C7"/>
    <w:rsid w:val="00843101"/>
    <w:rsid w:val="00850820"/>
    <w:rsid w:val="00872979"/>
    <w:rsid w:val="008A6809"/>
    <w:rsid w:val="008C01ED"/>
    <w:rsid w:val="008C430D"/>
    <w:rsid w:val="008D3C44"/>
    <w:rsid w:val="008F132B"/>
    <w:rsid w:val="0091166E"/>
    <w:rsid w:val="00924109"/>
    <w:rsid w:val="00934D27"/>
    <w:rsid w:val="00976125"/>
    <w:rsid w:val="00977C30"/>
    <w:rsid w:val="00986B32"/>
    <w:rsid w:val="009B1F93"/>
    <w:rsid w:val="009F2173"/>
    <w:rsid w:val="009F3AED"/>
    <w:rsid w:val="00A50EB4"/>
    <w:rsid w:val="00A64DF4"/>
    <w:rsid w:val="00A75AA1"/>
    <w:rsid w:val="00AC0880"/>
    <w:rsid w:val="00AE0ADD"/>
    <w:rsid w:val="00BC1890"/>
    <w:rsid w:val="00BC7443"/>
    <w:rsid w:val="00BE0F4B"/>
    <w:rsid w:val="00BF362E"/>
    <w:rsid w:val="00C004C2"/>
    <w:rsid w:val="00C059BA"/>
    <w:rsid w:val="00C660E1"/>
    <w:rsid w:val="00C80704"/>
    <w:rsid w:val="00D0611E"/>
    <w:rsid w:val="00D22283"/>
    <w:rsid w:val="00D76A98"/>
    <w:rsid w:val="00D8402F"/>
    <w:rsid w:val="00D87A65"/>
    <w:rsid w:val="00DA556C"/>
    <w:rsid w:val="00DC480B"/>
    <w:rsid w:val="00DE4F99"/>
    <w:rsid w:val="00E44225"/>
    <w:rsid w:val="00E87742"/>
    <w:rsid w:val="00E972BE"/>
    <w:rsid w:val="00EA3264"/>
    <w:rsid w:val="00EB59C0"/>
    <w:rsid w:val="00ED380E"/>
    <w:rsid w:val="00F2032E"/>
    <w:rsid w:val="00F2695B"/>
    <w:rsid w:val="00F30782"/>
    <w:rsid w:val="00F338AF"/>
    <w:rsid w:val="00F55E4D"/>
    <w:rsid w:val="00F61B3F"/>
    <w:rsid w:val="00F75ABC"/>
    <w:rsid w:val="00FE0662"/>
    <w:rsid w:val="00FF2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98"/>
  </w:style>
  <w:style w:type="paragraph" w:styleId="Footer">
    <w:name w:val="footer"/>
    <w:basedOn w:val="Normal"/>
    <w:link w:val="Foot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98"/>
  </w:style>
  <w:style w:type="paragraph" w:styleId="NormalWeb">
    <w:name w:val="Normal (Web)"/>
    <w:basedOn w:val="Normal"/>
    <w:uiPriority w:val="99"/>
    <w:unhideWhenUsed/>
    <w:rsid w:val="006D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D3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380E"/>
    <w:pPr>
      <w:ind w:left="720"/>
      <w:contextualSpacing/>
    </w:pPr>
  </w:style>
  <w:style w:type="table" w:styleId="TableGrid">
    <w:name w:val="Table Grid"/>
    <w:basedOn w:val="TableNormal"/>
    <w:uiPriority w:val="39"/>
    <w:rsid w:val="005756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  <w:ind w:left="8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6198"/>
  </w:style>
  <w:style w:type="paragraph" w:styleId="Footer">
    <w:name w:val="footer"/>
    <w:basedOn w:val="Normal"/>
    <w:link w:val="FooterChar"/>
    <w:uiPriority w:val="99"/>
    <w:unhideWhenUsed/>
    <w:rsid w:val="006D61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6198"/>
  </w:style>
  <w:style w:type="paragraph" w:styleId="NormalWeb">
    <w:name w:val="Normal (Web)"/>
    <w:basedOn w:val="Normal"/>
    <w:uiPriority w:val="99"/>
    <w:unhideWhenUsed/>
    <w:rsid w:val="006D6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D380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380E"/>
    <w:pPr>
      <w:ind w:left="720"/>
      <w:contextualSpacing/>
    </w:pPr>
  </w:style>
  <w:style w:type="table" w:styleId="TableGrid">
    <w:name w:val="Table Grid"/>
    <w:basedOn w:val="TableNormal"/>
    <w:uiPriority w:val="39"/>
    <w:rsid w:val="005756F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6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93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21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2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</dc:creator>
  <cp:lastModifiedBy>June</cp:lastModifiedBy>
  <cp:revision>3</cp:revision>
  <cp:lastPrinted>2018-10-26T13:58:00Z</cp:lastPrinted>
  <dcterms:created xsi:type="dcterms:W3CDTF">2018-10-26T13:59:00Z</dcterms:created>
  <dcterms:modified xsi:type="dcterms:W3CDTF">2018-10-26T13:59:00Z</dcterms:modified>
</cp:coreProperties>
</file>